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8"/>
        <w:gridCol w:w="2586"/>
        <w:gridCol w:w="2586"/>
        <w:gridCol w:w="2586"/>
      </w:tblGrid>
      <w:tr w:rsidR="007D1A5A" w:rsidRPr="005139E3" w:rsidTr="00C753C0">
        <w:trPr>
          <w:trHeight w:val="1050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  <w:rPr>
                <w:b/>
              </w:rPr>
            </w:pP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top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top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5A" w:rsidRPr="005139E3" w:rsidRDefault="007D1A5A" w:rsidP="007D1A5A">
            <w:pPr>
              <w:jc w:val="center"/>
            </w:pP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7D1A5A" w:rsidP="007D1A5A">
            <w:pPr>
              <w:jc w:val="center"/>
            </w:pPr>
          </w:p>
        </w:tc>
      </w:tr>
    </w:tbl>
    <w:p w:rsidR="00721C65" w:rsidRDefault="00721C65"/>
    <w:sectPr w:rsidR="00721C65" w:rsidSect="00721C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B1" w:rsidRDefault="008302B1" w:rsidP="007D1A5A">
      <w:pPr>
        <w:spacing w:after="0" w:line="240" w:lineRule="auto"/>
      </w:pPr>
      <w:r>
        <w:separator/>
      </w:r>
    </w:p>
  </w:endnote>
  <w:endnote w:type="continuationSeparator" w:id="0">
    <w:p w:rsidR="008302B1" w:rsidRDefault="008302B1" w:rsidP="007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A" w:rsidRPr="007D1A5A" w:rsidRDefault="007D1A5A" w:rsidP="007D1A5A">
    <w:pPr>
      <w:pStyle w:val="Footer"/>
      <w:rPr>
        <w:color w:val="404040" w:themeColor="text1" w:themeTint="BF"/>
        <w:sz w:val="16"/>
      </w:rPr>
    </w:pPr>
    <w:r>
      <w:rPr>
        <w:color w:val="404040" w:themeColor="text1" w:themeTint="BF"/>
        <w:sz w:val="16"/>
      </w:rPr>
      <w:t>Matrix Chart</w:t>
    </w:r>
    <w:r>
      <w:rPr>
        <w:color w:val="404040" w:themeColor="text1" w:themeTint="BF"/>
        <w:sz w:val="16"/>
      </w:rPr>
      <w:tab/>
    </w:r>
    <w:r>
      <w:rPr>
        <w:color w:val="404040" w:themeColor="text1" w:themeTint="BF"/>
        <w:sz w:val="16"/>
      </w:rPr>
      <w:tab/>
    </w:r>
    <w:r w:rsidRPr="007D1A5A">
      <w:rPr>
        <w:color w:val="404040" w:themeColor="text1" w:themeTint="BF"/>
        <w:sz w:val="16"/>
      </w:rPr>
      <w:t>www.foridahote</w:t>
    </w:r>
    <w:r>
      <w:rPr>
        <w:color w:val="404040" w:themeColor="text1" w:themeTint="BF"/>
        <w:sz w:val="16"/>
      </w:rPr>
      <w:t>a</w:t>
    </w:r>
    <w:r w:rsidRPr="007D1A5A">
      <w:rPr>
        <w:color w:val="404040" w:themeColor="text1" w:themeTint="BF"/>
        <w:sz w:val="16"/>
      </w:rPr>
      <w:t>chers.org</w:t>
    </w:r>
  </w:p>
  <w:p w:rsidR="007D1A5A" w:rsidRDefault="007D1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B1" w:rsidRDefault="008302B1" w:rsidP="007D1A5A">
      <w:pPr>
        <w:spacing w:after="0" w:line="240" w:lineRule="auto"/>
      </w:pPr>
      <w:r>
        <w:separator/>
      </w:r>
    </w:p>
  </w:footnote>
  <w:footnote w:type="continuationSeparator" w:id="0">
    <w:p w:rsidR="008302B1" w:rsidRDefault="008302B1" w:rsidP="007D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5A"/>
    <w:rsid w:val="001D7CDC"/>
    <w:rsid w:val="005139E3"/>
    <w:rsid w:val="0064662B"/>
    <w:rsid w:val="00721C65"/>
    <w:rsid w:val="007D1A5A"/>
    <w:rsid w:val="008302B1"/>
    <w:rsid w:val="00C7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A5A"/>
  </w:style>
  <w:style w:type="paragraph" w:styleId="Footer">
    <w:name w:val="footer"/>
    <w:basedOn w:val="Normal"/>
    <w:link w:val="FooterChar"/>
    <w:uiPriority w:val="99"/>
    <w:unhideWhenUsed/>
    <w:rsid w:val="007D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5A"/>
  </w:style>
  <w:style w:type="paragraph" w:styleId="BalloonText">
    <w:name w:val="Balloon Text"/>
    <w:basedOn w:val="Normal"/>
    <w:link w:val="BalloonTextChar"/>
    <w:uiPriority w:val="99"/>
    <w:semiHidden/>
    <w:unhideWhenUsed/>
    <w:rsid w:val="007D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10C7-659B-4CC2-B870-E8C8EBC0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TJB</cp:lastModifiedBy>
  <cp:revision>3</cp:revision>
  <dcterms:created xsi:type="dcterms:W3CDTF">2011-07-16T20:39:00Z</dcterms:created>
  <dcterms:modified xsi:type="dcterms:W3CDTF">2011-07-16T20:50:00Z</dcterms:modified>
</cp:coreProperties>
</file>