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58" w:rsidRDefault="000724E3">
      <w:pPr>
        <w:rPr>
          <w:b/>
          <w:sz w:val="24"/>
        </w:rPr>
      </w:pPr>
      <w:r>
        <w:rPr>
          <w:b/>
          <w:sz w:val="24"/>
        </w:rPr>
        <w:t>Cause and Effect Matrix</w:t>
      </w:r>
    </w:p>
    <w:tbl>
      <w:tblPr>
        <w:tblStyle w:val="TableGrid"/>
        <w:tblW w:w="0" w:type="auto"/>
        <w:tblLook w:val="04A0"/>
      </w:tblPr>
      <w:tblGrid>
        <w:gridCol w:w="1908"/>
        <w:gridCol w:w="4194"/>
        <w:gridCol w:w="4194"/>
      </w:tblGrid>
      <w:tr w:rsidR="0057510F" w:rsidTr="00E06CF3">
        <w:trPr>
          <w:trHeight w:val="260"/>
        </w:trPr>
        <w:tc>
          <w:tcPr>
            <w:tcW w:w="1908" w:type="dxa"/>
          </w:tcPr>
          <w:p w:rsidR="0057510F" w:rsidRDefault="0057510F"/>
        </w:tc>
        <w:tc>
          <w:tcPr>
            <w:tcW w:w="4194" w:type="dxa"/>
          </w:tcPr>
          <w:p w:rsidR="0057510F" w:rsidRDefault="0057510F">
            <w:r>
              <w:t>Cause</w:t>
            </w:r>
          </w:p>
        </w:tc>
        <w:tc>
          <w:tcPr>
            <w:tcW w:w="4194" w:type="dxa"/>
          </w:tcPr>
          <w:p w:rsidR="0057510F" w:rsidRDefault="0057510F">
            <w:r>
              <w:t>Effect</w:t>
            </w:r>
          </w:p>
        </w:tc>
      </w:tr>
      <w:tr w:rsidR="000724E3" w:rsidTr="00E06CF3">
        <w:trPr>
          <w:trHeight w:val="2455"/>
        </w:trPr>
        <w:tc>
          <w:tcPr>
            <w:tcW w:w="1908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</w:tr>
      <w:tr w:rsidR="000724E3" w:rsidTr="00E06CF3">
        <w:trPr>
          <w:trHeight w:val="2455"/>
        </w:trPr>
        <w:tc>
          <w:tcPr>
            <w:tcW w:w="1908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</w:tr>
      <w:tr w:rsidR="000724E3" w:rsidTr="00E06CF3">
        <w:trPr>
          <w:trHeight w:val="2455"/>
        </w:trPr>
        <w:tc>
          <w:tcPr>
            <w:tcW w:w="1908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</w:tr>
      <w:tr w:rsidR="000724E3" w:rsidTr="00E06CF3">
        <w:trPr>
          <w:trHeight w:val="2455"/>
        </w:trPr>
        <w:tc>
          <w:tcPr>
            <w:tcW w:w="1908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</w:tr>
      <w:tr w:rsidR="000724E3" w:rsidTr="00E06CF3">
        <w:trPr>
          <w:trHeight w:val="2455"/>
        </w:trPr>
        <w:tc>
          <w:tcPr>
            <w:tcW w:w="1908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  <w:tc>
          <w:tcPr>
            <w:tcW w:w="4194" w:type="dxa"/>
          </w:tcPr>
          <w:p w:rsidR="000724E3" w:rsidRDefault="000724E3"/>
        </w:tc>
      </w:tr>
    </w:tbl>
    <w:p w:rsidR="000724E3" w:rsidRDefault="000724E3"/>
    <w:sectPr w:rsidR="000724E3" w:rsidSect="00D0112D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1E" w:rsidRDefault="0071211E" w:rsidP="003A1458">
      <w:pPr>
        <w:spacing w:after="0" w:line="240" w:lineRule="auto"/>
      </w:pPr>
      <w:r>
        <w:separator/>
      </w:r>
    </w:p>
  </w:endnote>
  <w:endnote w:type="continuationSeparator" w:id="0">
    <w:p w:rsidR="0071211E" w:rsidRDefault="0071211E" w:rsidP="003A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58" w:rsidRPr="003A1458" w:rsidRDefault="000724E3">
    <w:pPr>
      <w:pStyle w:val="Footer"/>
      <w:rPr>
        <w:sz w:val="18"/>
      </w:rPr>
    </w:pPr>
    <w:r>
      <w:rPr>
        <w:sz w:val="18"/>
      </w:rPr>
      <w:t xml:space="preserve">Cause and Effect Matrix                                                                                                                                                        </w:t>
    </w:r>
    <w:r w:rsidR="003A1458" w:rsidRPr="003A1458">
      <w:rPr>
        <w:sz w:val="18"/>
      </w:rPr>
      <w:t>www.foridahoteachers.org</w:t>
    </w:r>
  </w:p>
  <w:p w:rsidR="003A1458" w:rsidRDefault="003A1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1E" w:rsidRDefault="0071211E" w:rsidP="003A1458">
      <w:pPr>
        <w:spacing w:after="0" w:line="240" w:lineRule="auto"/>
      </w:pPr>
      <w:r>
        <w:separator/>
      </w:r>
    </w:p>
  </w:footnote>
  <w:footnote w:type="continuationSeparator" w:id="0">
    <w:p w:rsidR="0071211E" w:rsidRDefault="0071211E" w:rsidP="003A1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458"/>
    <w:rsid w:val="000724E3"/>
    <w:rsid w:val="001E72A6"/>
    <w:rsid w:val="001F4E26"/>
    <w:rsid w:val="002E0682"/>
    <w:rsid w:val="00367B84"/>
    <w:rsid w:val="003A1458"/>
    <w:rsid w:val="0057510F"/>
    <w:rsid w:val="0063342D"/>
    <w:rsid w:val="0071211E"/>
    <w:rsid w:val="00716F93"/>
    <w:rsid w:val="0079208D"/>
    <w:rsid w:val="00D0112D"/>
    <w:rsid w:val="00E06CF3"/>
    <w:rsid w:val="00F26E68"/>
    <w:rsid w:val="00FB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1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458"/>
  </w:style>
  <w:style w:type="paragraph" w:styleId="Footer">
    <w:name w:val="footer"/>
    <w:basedOn w:val="Normal"/>
    <w:link w:val="FooterChar"/>
    <w:uiPriority w:val="99"/>
    <w:unhideWhenUsed/>
    <w:rsid w:val="003A1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58"/>
  </w:style>
  <w:style w:type="paragraph" w:styleId="BalloonText">
    <w:name w:val="Balloon Text"/>
    <w:basedOn w:val="Normal"/>
    <w:link w:val="BalloonTextChar"/>
    <w:uiPriority w:val="99"/>
    <w:semiHidden/>
    <w:unhideWhenUsed/>
    <w:rsid w:val="003A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DB66-A782-4BB3-8D66-2BC713A5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and Effect Matrix</dc:title>
  <dc:creator>www.foridahoteachers.org</dc:creator>
  <cp:lastModifiedBy>TJB</cp:lastModifiedBy>
  <cp:revision>2</cp:revision>
  <cp:lastPrinted>2010-07-16T22:04:00Z</cp:lastPrinted>
  <dcterms:created xsi:type="dcterms:W3CDTF">2011-07-18T04:39:00Z</dcterms:created>
  <dcterms:modified xsi:type="dcterms:W3CDTF">2011-07-18T04:39:00Z</dcterms:modified>
</cp:coreProperties>
</file>